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69D46" w14:textId="57D6136C" w:rsidR="001E0E7F" w:rsidRPr="00786B58" w:rsidRDefault="001E0E7F" w:rsidP="001E0E7F">
      <w:pPr>
        <w:jc w:val="center"/>
        <w:rPr>
          <w:rFonts w:ascii="Calibri" w:hAnsi="Calibri" w:cs="Calibri"/>
          <w:b/>
          <w:bCs/>
        </w:rPr>
      </w:pPr>
      <w:r w:rsidRPr="00786B58">
        <w:rPr>
          <w:rFonts w:ascii="Calibri" w:hAnsi="Calibri" w:cs="Calibri"/>
          <w:b/>
          <w:bCs/>
        </w:rPr>
        <w:t xml:space="preserve">Regulamin konkursu Poland Sushi </w:t>
      </w:r>
      <w:proofErr w:type="spellStart"/>
      <w:r w:rsidRPr="00786B58">
        <w:rPr>
          <w:rFonts w:ascii="Calibri" w:hAnsi="Calibri" w:cs="Calibri"/>
          <w:b/>
          <w:bCs/>
        </w:rPr>
        <w:t>Cup</w:t>
      </w:r>
      <w:proofErr w:type="spellEnd"/>
      <w:r w:rsidRPr="00786B58">
        <w:rPr>
          <w:rFonts w:ascii="Calibri" w:hAnsi="Calibri" w:cs="Calibri"/>
          <w:b/>
          <w:bCs/>
        </w:rPr>
        <w:t xml:space="preserve"> 2024 pojawi się wkrótce</w:t>
      </w:r>
      <w:r w:rsidR="00786B58" w:rsidRPr="00786B58">
        <w:rPr>
          <w:rFonts w:ascii="Calibri" w:hAnsi="Calibri" w:cs="Calibri"/>
          <w:b/>
          <w:bCs/>
        </w:rPr>
        <w:t>.</w:t>
      </w:r>
    </w:p>
    <w:p w14:paraId="77B6F069" w14:textId="53D81C1E" w:rsidR="00786B58" w:rsidRPr="00786B58" w:rsidRDefault="00786B58" w:rsidP="001E0E7F">
      <w:pPr>
        <w:jc w:val="center"/>
        <w:rPr>
          <w:rFonts w:ascii="Calibri" w:hAnsi="Calibri" w:cs="Calibri"/>
          <w:b/>
          <w:bCs/>
        </w:rPr>
      </w:pPr>
      <w:r w:rsidRPr="00786B58">
        <w:rPr>
          <w:rFonts w:ascii="Calibri" w:hAnsi="Calibri" w:cs="Calibri"/>
          <w:b/>
          <w:bCs/>
        </w:rPr>
        <w:t xml:space="preserve">Dziękujemy! </w:t>
      </w:r>
    </w:p>
    <w:sectPr w:rsidR="00786B58" w:rsidRPr="00786B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E7F"/>
    <w:rsid w:val="001E0E7F"/>
    <w:rsid w:val="0078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B2B4D"/>
  <w15:chartTrackingRefBased/>
  <w15:docId w15:val="{AB042FD1-CD67-4BAB-B389-49E231FF1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E0E7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E0E7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E0E7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E0E7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E0E7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E0E7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E0E7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E0E7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E0E7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E0E7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E0E7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E0E7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E0E7F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E0E7F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E0E7F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E0E7F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E0E7F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E0E7F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1E0E7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E0E7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E0E7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1E0E7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1E0E7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1E0E7F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1E0E7F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1E0E7F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E0E7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E0E7F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1E0E7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64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Niedziela</dc:creator>
  <cp:keywords/>
  <dc:description/>
  <cp:lastModifiedBy>Milena Niedziela</cp:lastModifiedBy>
  <cp:revision>2</cp:revision>
  <dcterms:created xsi:type="dcterms:W3CDTF">2024-03-20T15:38:00Z</dcterms:created>
  <dcterms:modified xsi:type="dcterms:W3CDTF">2024-03-20T15:39:00Z</dcterms:modified>
</cp:coreProperties>
</file>